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5D754C58"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60089B">
        <w:rPr>
          <w:sz w:val="28"/>
          <w:szCs w:val="28"/>
        </w:rPr>
        <w:t>1</w:t>
      </w:r>
      <w:r w:rsidR="00411725">
        <w:rPr>
          <w:sz w:val="28"/>
          <w:szCs w:val="28"/>
        </w:rPr>
        <w:t>7</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5CB8D185"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60089B">
        <w:rPr>
          <w:rFonts w:ascii="Times New Roman" w:hAnsi="Times New Roman" w:cs="Times New Roman"/>
          <w:sz w:val="28"/>
          <w:szCs w:val="28"/>
        </w:rPr>
        <w:t>1</w:t>
      </w:r>
      <w:r w:rsidR="00411725">
        <w:rPr>
          <w:rFonts w:ascii="Times New Roman" w:hAnsi="Times New Roman" w:cs="Times New Roman"/>
          <w:sz w:val="28"/>
          <w:szCs w:val="28"/>
        </w:rPr>
        <w:t>7</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411725">
        <w:rPr>
          <w:rFonts w:ascii="Times New Roman" w:hAnsi="Times New Roman" w:cs="Times New Roman"/>
          <w:sz w:val="28"/>
          <w:szCs w:val="28"/>
        </w:rPr>
        <w:t>2</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2464531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411725">
        <w:rPr>
          <w:rFonts w:ascii="Times New Roman" w:hAnsi="Times New Roman" w:cs="Times New Roman"/>
          <w:sz w:val="28"/>
          <w:szCs w:val="28"/>
        </w:rPr>
        <w:t>2</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13705405"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411725">
        <w:rPr>
          <w:rFonts w:ascii="Times New Roman" w:hAnsi="Times New Roman" w:cs="Times New Roman"/>
          <w:sz w:val="28"/>
          <w:szCs w:val="28"/>
        </w:rPr>
        <w:t>6 августа</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2CF8A374"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411725">
        <w:rPr>
          <w:rFonts w:ascii="Times New Roman" w:hAnsi="Times New Roman" w:cs="Times New Roman"/>
          <w:sz w:val="28"/>
          <w:szCs w:val="28"/>
        </w:rPr>
        <w:t>5 июл</w:t>
      </w:r>
      <w:r w:rsidR="0060089B">
        <w:rPr>
          <w:rFonts w:ascii="Times New Roman" w:hAnsi="Times New Roman" w:cs="Times New Roman"/>
          <w:sz w:val="28"/>
          <w:szCs w:val="28"/>
        </w:rPr>
        <w:t>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0F84FCCC"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AE5C8D">
        <w:rPr>
          <w:rFonts w:ascii="Times New Roman" w:hAnsi="Times New Roman" w:cs="Times New Roman"/>
          <w:sz w:val="28"/>
          <w:szCs w:val="28"/>
        </w:rPr>
        <w:t>1</w:t>
      </w:r>
      <w:r w:rsidR="00411725">
        <w:rPr>
          <w:rFonts w:ascii="Times New Roman" w:hAnsi="Times New Roman" w:cs="Times New Roman"/>
          <w:sz w:val="28"/>
          <w:szCs w:val="28"/>
        </w:rPr>
        <w:t>9 августа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37E9A2F"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411725">
        <w:rPr>
          <w:rFonts w:ascii="Times New Roman" w:hAnsi="Times New Roman" w:cs="Times New Roman"/>
          <w:sz w:val="28"/>
          <w:szCs w:val="28"/>
        </w:rPr>
        <w:t>9 августа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17FD8744" w:rsidR="00EB0DDD" w:rsidRDefault="00EB0DDD" w:rsidP="00EB0DDD">
      <w:pPr>
        <w:jc w:val="center"/>
        <w:rPr>
          <w:sz w:val="28"/>
          <w:szCs w:val="28"/>
        </w:rPr>
      </w:pPr>
      <w:r>
        <w:rPr>
          <w:sz w:val="28"/>
          <w:szCs w:val="28"/>
        </w:rPr>
        <w:t>Табл</w:t>
      </w:r>
      <w:r w:rsidR="00242F6F">
        <w:rPr>
          <w:sz w:val="28"/>
          <w:szCs w:val="28"/>
        </w:rPr>
        <w:t>и</w:t>
      </w:r>
      <w:r w:rsidR="00F062C5">
        <w:rPr>
          <w:sz w:val="28"/>
          <w:szCs w:val="28"/>
        </w:rPr>
        <w:t>ца лотов открытого аукциона № 1</w:t>
      </w:r>
      <w:r w:rsidR="00411725">
        <w:rPr>
          <w:sz w:val="28"/>
          <w:szCs w:val="28"/>
        </w:rPr>
        <w:t>7</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0EAC2465" w:rsidR="00372140" w:rsidRDefault="00411725" w:rsidP="00411725">
            <w:pPr>
              <w:spacing w:line="276" w:lineRule="auto"/>
              <w:jc w:val="center"/>
              <w:rPr>
                <w:sz w:val="28"/>
                <w:szCs w:val="28"/>
                <w:lang w:eastAsia="en-US"/>
              </w:rPr>
            </w:pPr>
            <w:r>
              <w:rPr>
                <w:sz w:val="28"/>
                <w:szCs w:val="28"/>
                <w:lang w:eastAsia="en-US"/>
              </w:rPr>
              <w:t xml:space="preserve">Лот № 1 – 100% от начальной цены </w:t>
            </w:r>
            <w:r>
              <w:rPr>
                <w:sz w:val="28"/>
                <w:szCs w:val="28"/>
                <w:lang w:eastAsia="en-US"/>
              </w:rPr>
              <w:t>(в случае если начальная цена</w:t>
            </w:r>
            <w:r>
              <w:rPr>
                <w:sz w:val="28"/>
                <w:szCs w:val="28"/>
                <w:lang w:eastAsia="en-US"/>
              </w:rPr>
              <w:t xml:space="preserve"> меньше или равна</w:t>
            </w:r>
            <w:r>
              <w:rPr>
                <w:sz w:val="28"/>
                <w:szCs w:val="28"/>
                <w:lang w:eastAsia="en-US"/>
              </w:rPr>
              <w:t xml:space="preserve"> 50 000 рублей)</w:t>
            </w:r>
            <w:r>
              <w:rPr>
                <w:sz w:val="28"/>
                <w:szCs w:val="28"/>
                <w:lang w:eastAsia="en-US"/>
              </w:rPr>
              <w:t xml:space="preserve">; Лот № 2 - </w:t>
            </w:r>
            <w:r w:rsidR="0028553E">
              <w:rPr>
                <w:sz w:val="28"/>
                <w:szCs w:val="28"/>
                <w:lang w:eastAsia="en-US"/>
              </w:rPr>
              <w:t xml:space="preserve">10%, </w:t>
            </w:r>
            <w:r w:rsidR="0028553E">
              <w:rPr>
                <w:sz w:val="28"/>
                <w:szCs w:val="28"/>
                <w:lang w:eastAsia="en-US"/>
              </w:rPr>
              <w:lastRenderedPageBreak/>
              <w:t>но не менее 50000 (пятидесяти тысяч) рублей, от начальной цены (в случае если начальная цена превышает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376FA9D3" w:rsidR="000066A2" w:rsidRDefault="00411725" w:rsidP="00615A46">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Кабакова, д. 79</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6ABD1CCD" w:rsidR="000066A2" w:rsidRDefault="00411725" w:rsidP="000066A2">
            <w:pPr>
              <w:spacing w:line="276" w:lineRule="auto"/>
              <w:jc w:val="center"/>
              <w:rPr>
                <w:color w:val="0D0D0D"/>
                <w:sz w:val="28"/>
                <w:szCs w:val="28"/>
                <w:lang w:eastAsia="en-US"/>
              </w:rPr>
            </w:pPr>
            <w:r>
              <w:rPr>
                <w:color w:val="0D0D0D"/>
                <w:sz w:val="28"/>
                <w:szCs w:val="28"/>
                <w:lang w:eastAsia="en-US"/>
              </w:rPr>
              <w:t>Передвижной торговый 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0E78E952" w:rsidR="000066A2" w:rsidRDefault="00411725" w:rsidP="000066A2">
            <w:pPr>
              <w:spacing w:line="276" w:lineRule="auto"/>
              <w:jc w:val="center"/>
              <w:rPr>
                <w:color w:val="0D0D0D"/>
                <w:sz w:val="28"/>
                <w:szCs w:val="28"/>
                <w:lang w:eastAsia="en-US"/>
              </w:rPr>
            </w:pPr>
            <w:r>
              <w:rPr>
                <w:color w:val="0D0D0D"/>
                <w:sz w:val="28"/>
                <w:szCs w:val="28"/>
                <w:lang w:eastAsia="en-US"/>
              </w:rPr>
              <w:t>Сельскохозяйственная продукция собствен</w:t>
            </w:r>
            <w:r>
              <w:rPr>
                <w:color w:val="0D0D0D"/>
                <w:sz w:val="28"/>
                <w:szCs w:val="28"/>
                <w:lang w:eastAsia="en-US"/>
              </w:rPr>
              <w:lastRenderedPageBreak/>
              <w:t>ного производства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30A58691" w:rsidR="000066A2" w:rsidRPr="00532238" w:rsidRDefault="00411725" w:rsidP="000066A2">
            <w:pPr>
              <w:spacing w:line="276" w:lineRule="auto"/>
              <w:jc w:val="center"/>
              <w:rPr>
                <w:sz w:val="28"/>
                <w:szCs w:val="28"/>
                <w:lang w:eastAsia="en-US"/>
              </w:rPr>
            </w:pPr>
            <w:r>
              <w:rPr>
                <w:sz w:val="28"/>
                <w:szCs w:val="28"/>
                <w:lang w:eastAsia="en-US"/>
              </w:rPr>
              <w:lastRenderedPageBreak/>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2CC9F4CA" w:rsidR="000066A2" w:rsidRDefault="00615A46" w:rsidP="000066A2">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002A0488" w:rsidR="000066A2" w:rsidRDefault="00411725" w:rsidP="000066A2">
            <w:pPr>
              <w:spacing w:line="276" w:lineRule="auto"/>
              <w:jc w:val="center"/>
              <w:rPr>
                <w:sz w:val="28"/>
                <w:szCs w:val="28"/>
                <w:lang w:eastAsia="en-US"/>
              </w:rPr>
            </w:pPr>
            <w:r>
              <w:rPr>
                <w:sz w:val="28"/>
                <w:szCs w:val="28"/>
                <w:lang w:eastAsia="en-US"/>
              </w:rPr>
              <w:t>18 009</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329BA666" w:rsidR="000066A2" w:rsidRDefault="00411725" w:rsidP="000066A2">
            <w:pPr>
              <w:spacing w:line="276" w:lineRule="auto"/>
              <w:jc w:val="center"/>
              <w:rPr>
                <w:sz w:val="28"/>
                <w:szCs w:val="28"/>
                <w:lang w:eastAsia="en-US"/>
              </w:rPr>
            </w:pPr>
            <w:r>
              <w:rPr>
                <w:sz w:val="28"/>
                <w:szCs w:val="28"/>
                <w:lang w:eastAsia="en-US"/>
              </w:rPr>
              <w:t>900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7B8E4198" w:rsidR="000066A2" w:rsidRDefault="00411725" w:rsidP="000066A2">
            <w:pPr>
              <w:spacing w:line="276" w:lineRule="auto"/>
              <w:jc w:val="center"/>
              <w:rPr>
                <w:sz w:val="28"/>
                <w:szCs w:val="28"/>
                <w:lang w:eastAsia="en-US"/>
              </w:rPr>
            </w:pPr>
            <w:r>
              <w:rPr>
                <w:sz w:val="28"/>
                <w:szCs w:val="28"/>
                <w:lang w:eastAsia="en-US"/>
              </w:rPr>
              <w:t>18 009</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5339D29C" w:rsidR="00614D4E" w:rsidRDefault="00615A46" w:rsidP="00615A46">
            <w:pPr>
              <w:spacing w:line="276" w:lineRule="auto"/>
              <w:jc w:val="center"/>
              <w:rPr>
                <w:color w:val="0D0D0D"/>
                <w:sz w:val="28"/>
                <w:szCs w:val="28"/>
                <w:lang w:eastAsia="en-US"/>
              </w:rPr>
            </w:pPr>
            <w:r>
              <w:rPr>
                <w:color w:val="0D0D0D"/>
                <w:sz w:val="28"/>
                <w:szCs w:val="28"/>
                <w:lang w:eastAsia="en-US"/>
              </w:rPr>
              <w:t>Зареченский</w:t>
            </w:r>
            <w:r w:rsidR="006C460A">
              <w:rPr>
                <w:color w:val="0D0D0D"/>
                <w:sz w:val="28"/>
                <w:szCs w:val="28"/>
                <w:lang w:eastAsia="en-US"/>
              </w:rPr>
              <w:t xml:space="preserve"> территориальный округ, </w:t>
            </w:r>
            <w:r w:rsidR="00994AE6">
              <w:rPr>
                <w:color w:val="0D0D0D"/>
                <w:sz w:val="28"/>
                <w:szCs w:val="28"/>
                <w:lang w:eastAsia="en-US"/>
              </w:rPr>
              <w:t>ул. М</w:t>
            </w:r>
            <w:r>
              <w:rPr>
                <w:color w:val="0D0D0D"/>
                <w:sz w:val="28"/>
                <w:szCs w:val="28"/>
                <w:lang w:eastAsia="en-US"/>
              </w:rPr>
              <w:t>аксимовского</w:t>
            </w:r>
            <w:r w:rsidR="00994AE6">
              <w:rPr>
                <w:color w:val="0D0D0D"/>
                <w:sz w:val="28"/>
                <w:szCs w:val="28"/>
                <w:lang w:eastAsia="en-US"/>
              </w:rPr>
              <w:t>, д. 4</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30061A31" w:rsidR="00614D4E" w:rsidRDefault="00615A46"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6EB65FE0" w:rsidR="00614D4E" w:rsidRDefault="00615A46" w:rsidP="00614D4E">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59908D9D" w:rsidR="00614D4E" w:rsidRDefault="00615A46"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3E846753" w:rsidR="00614D4E" w:rsidRDefault="006C460A" w:rsidP="00614D4E">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7F83F4C2" w:rsidR="00614D4E" w:rsidRDefault="00615A46" w:rsidP="00614D4E">
            <w:pPr>
              <w:spacing w:line="276" w:lineRule="auto"/>
              <w:jc w:val="center"/>
              <w:rPr>
                <w:sz w:val="28"/>
                <w:szCs w:val="28"/>
                <w:lang w:eastAsia="en-US"/>
              </w:rPr>
            </w:pPr>
            <w:r>
              <w:rPr>
                <w:sz w:val="28"/>
                <w:szCs w:val="28"/>
                <w:lang w:eastAsia="en-US"/>
              </w:rPr>
              <w:t>70 035</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62126832" w:rsidR="00614D4E" w:rsidRDefault="00615A46" w:rsidP="00614D4E">
            <w:pPr>
              <w:spacing w:line="276" w:lineRule="auto"/>
              <w:jc w:val="center"/>
              <w:rPr>
                <w:sz w:val="28"/>
                <w:szCs w:val="28"/>
                <w:lang w:eastAsia="en-US"/>
              </w:rPr>
            </w:pPr>
            <w:r>
              <w:rPr>
                <w:sz w:val="28"/>
                <w:szCs w:val="28"/>
                <w:lang w:eastAsia="en-US"/>
              </w:rPr>
              <w:t>3 502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0EA5E2CB" w:rsidR="00614D4E" w:rsidRDefault="006C460A"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0" w:name="Par14880"/>
      <w:bookmarkEnd w:id="0"/>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90"/>
      <w:bookmarkEnd w:id="1"/>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2"/>
      <w:bookmarkEnd w:id="2"/>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900"/>
      <w:bookmarkEnd w:id="3"/>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12"/>
      <w:bookmarkEnd w:id="4"/>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4"/>
      <w:bookmarkEnd w:id="5"/>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89"/>
      <w:bookmarkEnd w:id="6"/>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7B73486E" w14:textId="77777777" w:rsidR="005264A4" w:rsidRDefault="005264A4" w:rsidP="006E70F0">
      <w:pPr>
        <w:jc w:val="both"/>
        <w:rPr>
          <w:sz w:val="28"/>
          <w:szCs w:val="28"/>
        </w:rPr>
      </w:pPr>
      <w:r>
        <w:rPr>
          <w:sz w:val="28"/>
          <w:szCs w:val="28"/>
        </w:rPr>
        <w:t>Н</w:t>
      </w:r>
      <w:r w:rsidR="00E41E97" w:rsidRPr="00E41E97">
        <w:rPr>
          <w:sz w:val="28"/>
          <w:szCs w:val="28"/>
        </w:rPr>
        <w:t>ачальник</w:t>
      </w:r>
      <w:r>
        <w:rPr>
          <w:sz w:val="28"/>
          <w:szCs w:val="28"/>
        </w:rPr>
        <w:t xml:space="preserve"> </w:t>
      </w:r>
      <w:r w:rsidR="00E41E97" w:rsidRPr="00E41E97">
        <w:rPr>
          <w:sz w:val="28"/>
          <w:szCs w:val="28"/>
        </w:rPr>
        <w:t>управления</w:t>
      </w:r>
      <w:r w:rsidR="008020B5">
        <w:rPr>
          <w:sz w:val="28"/>
          <w:szCs w:val="28"/>
        </w:rPr>
        <w:t xml:space="preserve"> </w:t>
      </w:r>
    </w:p>
    <w:p w14:paraId="0C24C1D0" w14:textId="2156010E" w:rsidR="00E41E97" w:rsidRPr="00E41E97" w:rsidRDefault="00E41E97" w:rsidP="006E70F0">
      <w:pPr>
        <w:jc w:val="both"/>
        <w:rPr>
          <w:sz w:val="28"/>
          <w:szCs w:val="28"/>
        </w:rPr>
      </w:pPr>
      <w:bookmarkStart w:id="7" w:name="_GoBack"/>
      <w:bookmarkEnd w:id="7"/>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76A11" w14:textId="77777777" w:rsidR="00095D5B" w:rsidRDefault="00095D5B">
      <w:r>
        <w:separator/>
      </w:r>
    </w:p>
  </w:endnote>
  <w:endnote w:type="continuationSeparator" w:id="0">
    <w:p w14:paraId="413119DA" w14:textId="77777777" w:rsidR="00095D5B" w:rsidRDefault="0009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49597C32"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264A4">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7ECD4BA4"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264A4">
      <w:rPr>
        <w:rStyle w:val="a7"/>
        <w:noProof/>
      </w:rPr>
      <w:t>20</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BF2E9" w14:textId="77777777" w:rsidR="00095D5B" w:rsidRDefault="00095D5B">
      <w:r>
        <w:separator/>
      </w:r>
    </w:p>
  </w:footnote>
  <w:footnote w:type="continuationSeparator" w:id="0">
    <w:p w14:paraId="1B8CAD46" w14:textId="77777777" w:rsidR="00095D5B" w:rsidRDefault="00095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5D5B"/>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5E7C"/>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1725"/>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64A4"/>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89B"/>
    <w:rsid w:val="006009B6"/>
    <w:rsid w:val="00600F6C"/>
    <w:rsid w:val="0060128F"/>
    <w:rsid w:val="00604C7B"/>
    <w:rsid w:val="00604CAE"/>
    <w:rsid w:val="00606B9C"/>
    <w:rsid w:val="00607A01"/>
    <w:rsid w:val="00612238"/>
    <w:rsid w:val="00612830"/>
    <w:rsid w:val="00614D4E"/>
    <w:rsid w:val="00615A46"/>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510C"/>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062C5"/>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2DD881-4A0A-4814-8285-546A98439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6894</TotalTime>
  <Pages>20</Pages>
  <Words>7369</Words>
  <Characters>42004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367</cp:revision>
  <cp:lastPrinted>2024-03-14T12:00:00Z</cp:lastPrinted>
  <dcterms:created xsi:type="dcterms:W3CDTF">2019-12-19T09:02:00Z</dcterms:created>
  <dcterms:modified xsi:type="dcterms:W3CDTF">2025-07-21T14:04:00Z</dcterms:modified>
</cp:coreProperties>
</file>